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F9AE" w14:textId="21DDC375" w:rsidR="00704513" w:rsidRPr="00726BEB" w:rsidRDefault="00704513" w:rsidP="00704513">
      <w:pPr>
        <w:rPr>
          <w:b/>
          <w:bCs/>
          <w:sz w:val="32"/>
          <w:szCs w:val="32"/>
        </w:rPr>
      </w:pPr>
      <w:r w:rsidRPr="00726BEB">
        <w:rPr>
          <w:b/>
          <w:bCs/>
          <w:sz w:val="32"/>
          <w:szCs w:val="32"/>
        </w:rPr>
        <w:t xml:space="preserve">Portfolio opdrachten </w:t>
      </w:r>
      <w:r w:rsidR="00726BEB" w:rsidRPr="00726BEB">
        <w:rPr>
          <w:b/>
          <w:bCs/>
          <w:sz w:val="32"/>
          <w:szCs w:val="32"/>
        </w:rPr>
        <w:t>plichtethiek</w:t>
      </w:r>
    </w:p>
    <w:p w14:paraId="38F8B9C9" w14:textId="5E1F3CE2" w:rsidR="00704513" w:rsidRDefault="00704513"/>
    <w:p w14:paraId="6F6FA4AF" w14:textId="77777777" w:rsidR="00726BEB" w:rsidRDefault="00726BEB"/>
    <w:p w14:paraId="5C6A0D27" w14:textId="77777777" w:rsidR="00704513" w:rsidRDefault="00704513" w:rsidP="00704513"/>
    <w:p w14:paraId="6B8783A8" w14:textId="3F824362" w:rsidR="00704513" w:rsidRDefault="00704513" w:rsidP="00704513">
      <w:pPr>
        <w:rPr>
          <w:b/>
          <w:bCs/>
          <w:i/>
          <w:iCs/>
          <w:sz w:val="28"/>
          <w:szCs w:val="28"/>
        </w:rPr>
      </w:pPr>
      <w:r w:rsidRPr="00726BEB">
        <w:rPr>
          <w:b/>
          <w:bCs/>
          <w:i/>
          <w:iCs/>
          <w:sz w:val="28"/>
          <w:szCs w:val="28"/>
        </w:rPr>
        <w:t>Opdrachten aan de hand van de casus</w:t>
      </w:r>
    </w:p>
    <w:p w14:paraId="035FDFD8" w14:textId="101B21C3" w:rsidR="00726BEB" w:rsidRDefault="00726BEB" w:rsidP="00704513">
      <w:pPr>
        <w:rPr>
          <w:b/>
          <w:bCs/>
          <w:i/>
          <w:iCs/>
          <w:sz w:val="28"/>
          <w:szCs w:val="28"/>
        </w:rPr>
      </w:pPr>
    </w:p>
    <w:p w14:paraId="7BEAE378" w14:textId="0E3D8361" w:rsidR="00726BEB" w:rsidRDefault="00726BEB" w:rsidP="00704513">
      <w:pPr>
        <w:rPr>
          <w:b/>
          <w:bCs/>
        </w:rPr>
      </w:pPr>
      <w:r>
        <w:rPr>
          <w:b/>
          <w:bCs/>
        </w:rPr>
        <w:t>1. Wat is het dilemma in deze casus?</w:t>
      </w:r>
    </w:p>
    <w:p w14:paraId="68E5DE5A" w14:textId="559012C9" w:rsidR="00726BEB" w:rsidRDefault="00726BEB" w:rsidP="00704513">
      <w:pPr>
        <w:rPr>
          <w:b/>
          <w:bCs/>
        </w:rPr>
      </w:pPr>
    </w:p>
    <w:p w14:paraId="132D9F09" w14:textId="4F36BF63" w:rsidR="00726BEB" w:rsidRDefault="00726BEB" w:rsidP="00704513">
      <w:pPr>
        <w:rPr>
          <w:b/>
          <w:bCs/>
        </w:rPr>
      </w:pPr>
      <w:r>
        <w:rPr>
          <w:b/>
          <w:bCs/>
        </w:rPr>
        <w:t>2. Wat zijn de gevolgen van de twee keuzes in het dilemma?</w:t>
      </w:r>
    </w:p>
    <w:p w14:paraId="02591C2D" w14:textId="2F9A8A58" w:rsidR="00726BEB" w:rsidRDefault="00726BEB" w:rsidP="00704513">
      <w:pPr>
        <w:rPr>
          <w:b/>
          <w:bCs/>
        </w:rPr>
      </w:pPr>
    </w:p>
    <w:p w14:paraId="56BA1AF3" w14:textId="511721B8" w:rsidR="00726BEB" w:rsidRDefault="00726BEB" w:rsidP="00704513">
      <w:pPr>
        <w:rPr>
          <w:b/>
          <w:bCs/>
        </w:rPr>
      </w:pPr>
      <w:r>
        <w:rPr>
          <w:b/>
          <w:bCs/>
        </w:rPr>
        <w:t>3. Welke keuze jou je moeten maken als je uitgaat van de plichtethiek en waarom?</w:t>
      </w:r>
    </w:p>
    <w:p w14:paraId="6B26CD7D" w14:textId="4AA62B52" w:rsidR="00726BEB" w:rsidRDefault="00726BEB" w:rsidP="00704513">
      <w:pPr>
        <w:rPr>
          <w:b/>
          <w:bCs/>
        </w:rPr>
      </w:pPr>
    </w:p>
    <w:p w14:paraId="63D8CCD1" w14:textId="65289D6F" w:rsidR="00726BEB" w:rsidRDefault="00726BEB" w:rsidP="00704513">
      <w:pPr>
        <w:rPr>
          <w:b/>
          <w:bCs/>
        </w:rPr>
      </w:pPr>
      <w:r>
        <w:rPr>
          <w:b/>
          <w:bCs/>
        </w:rPr>
        <w:t>4. Welke keuze zou je zelf maken en waarom?</w:t>
      </w:r>
    </w:p>
    <w:p w14:paraId="622C95A5" w14:textId="6375D17A" w:rsidR="005945EA" w:rsidRDefault="005945EA" w:rsidP="00704513">
      <w:pPr>
        <w:rPr>
          <w:b/>
          <w:bCs/>
        </w:rPr>
      </w:pPr>
    </w:p>
    <w:p w14:paraId="39F21CCC" w14:textId="4864B4D8" w:rsidR="005945EA" w:rsidRDefault="005945EA" w:rsidP="00704513">
      <w:pPr>
        <w:rPr>
          <w:b/>
          <w:bCs/>
        </w:rPr>
      </w:pPr>
      <w:r>
        <w:rPr>
          <w:b/>
          <w:bCs/>
        </w:rPr>
        <w:t>5. Heb je zelf al te maken gehad met een dilemma als deze in je huidige stage of beroep als verpleegkundige? Wat was het dilemma en hoe handelde je?</w:t>
      </w:r>
    </w:p>
    <w:p w14:paraId="71BA3C54" w14:textId="10A95B61" w:rsidR="00726BEB" w:rsidRDefault="00726BEB" w:rsidP="00704513">
      <w:pPr>
        <w:rPr>
          <w:b/>
          <w:bCs/>
        </w:rPr>
      </w:pPr>
    </w:p>
    <w:p w14:paraId="2E51EF80" w14:textId="77777777" w:rsidR="00726BEB" w:rsidRPr="00726BEB" w:rsidRDefault="00726BEB" w:rsidP="00704513">
      <w:pPr>
        <w:rPr>
          <w:b/>
          <w:bCs/>
          <w:i/>
          <w:iCs/>
          <w:sz w:val="28"/>
          <w:szCs w:val="28"/>
        </w:rPr>
      </w:pPr>
    </w:p>
    <w:p w14:paraId="41D92B22" w14:textId="5624218C" w:rsidR="00704513" w:rsidRPr="00726BEB" w:rsidRDefault="00704513">
      <w:pPr>
        <w:rPr>
          <w:sz w:val="28"/>
          <w:szCs w:val="28"/>
        </w:rPr>
      </w:pPr>
    </w:p>
    <w:p w14:paraId="4327D538" w14:textId="504DDE7F" w:rsidR="00704513" w:rsidRPr="00726BEB" w:rsidRDefault="00704513">
      <w:pPr>
        <w:rPr>
          <w:b/>
          <w:i/>
          <w:iCs/>
          <w:sz w:val="28"/>
          <w:szCs w:val="28"/>
        </w:rPr>
      </w:pPr>
      <w:r w:rsidRPr="00726BEB">
        <w:rPr>
          <w:b/>
          <w:i/>
          <w:iCs/>
          <w:sz w:val="28"/>
          <w:szCs w:val="28"/>
        </w:rPr>
        <w:t>Opdracht los van de casus</w:t>
      </w:r>
    </w:p>
    <w:p w14:paraId="565D8B92" w14:textId="5DC04D48" w:rsidR="009C0CA8" w:rsidRDefault="009C0CA8">
      <w:pPr>
        <w:rPr>
          <w:b/>
          <w:i/>
          <w:iCs/>
        </w:rPr>
      </w:pPr>
    </w:p>
    <w:p w14:paraId="673859A4" w14:textId="091216A5" w:rsidR="009C0CA8" w:rsidRPr="009C0CA8" w:rsidRDefault="009C0CA8" w:rsidP="009C0CA8">
      <w:pPr>
        <w:rPr>
          <w:rFonts w:eastAsia="Times New Roman" w:cs="Times New Roman"/>
          <w:lang w:eastAsia="nl-NL"/>
        </w:rPr>
      </w:pPr>
      <w:r>
        <w:rPr>
          <w:bCs/>
        </w:rPr>
        <w:t>V</w:t>
      </w:r>
      <w:r w:rsidRPr="009C0CA8">
        <w:rPr>
          <w:rFonts w:eastAsia="Times New Roman" w:cs="Arial"/>
          <w:color w:val="000000"/>
          <w:lang w:eastAsia="nl-NL"/>
        </w:rPr>
        <w:t>ier Amerikaanse commando’s zijn op een geheime missie in Afghanistan in vijandelijk gebied. Vlak bij hun doelwit stuitten ze op een kudde geiten en twee herders. Ze staan voor het dilemma: de herders laten lopen met een grote kans dat ze vervolgens ontdekt worden en de missie moeten afblazen, of de herders ter plekke executeren en daarmee een oorlogsmisdrijf begaan. De commando’s besluiten ter plekke te stemmen over wat ze moeten doen.</w:t>
      </w:r>
    </w:p>
    <w:p w14:paraId="383C8D54" w14:textId="0606A490" w:rsidR="005945EA" w:rsidRDefault="005945EA">
      <w:pPr>
        <w:rPr>
          <w:bCs/>
        </w:rPr>
      </w:pPr>
    </w:p>
    <w:p w14:paraId="0C623B53" w14:textId="732ED83C" w:rsidR="005945EA" w:rsidRDefault="005945EA" w:rsidP="005945EA">
      <w:pPr>
        <w:rPr>
          <w:b/>
        </w:rPr>
      </w:pPr>
      <w:r>
        <w:rPr>
          <w:b/>
        </w:rPr>
        <w:t>1</w:t>
      </w:r>
      <w:r>
        <w:rPr>
          <w:b/>
        </w:rPr>
        <w:t>. Ben je het met Kant eens dat de mens een ‘hogere waardigheid’ heeft dan de dieren? Licht je antwoord toe.</w:t>
      </w:r>
    </w:p>
    <w:p w14:paraId="47E3E202" w14:textId="77777777" w:rsidR="005945EA" w:rsidRDefault="005945EA">
      <w:pPr>
        <w:rPr>
          <w:bCs/>
        </w:rPr>
      </w:pPr>
    </w:p>
    <w:p w14:paraId="494DABBA" w14:textId="6359AB9B" w:rsidR="009C0CA8" w:rsidRPr="00726BEB" w:rsidRDefault="005945EA" w:rsidP="009C0CA8">
      <w:pPr>
        <w:spacing w:line="276" w:lineRule="auto"/>
        <w:textAlignment w:val="baseline"/>
        <w:rPr>
          <w:rFonts w:eastAsia="Times New Roman" w:cs="Arial"/>
          <w:b/>
          <w:bCs/>
          <w:color w:val="000000"/>
          <w:lang w:eastAsia="nl-NL"/>
        </w:rPr>
      </w:pPr>
      <w:r>
        <w:rPr>
          <w:rFonts w:eastAsia="Times New Roman" w:cs="Arial"/>
          <w:b/>
          <w:bCs/>
          <w:color w:val="000000"/>
          <w:lang w:eastAsia="nl-NL"/>
        </w:rPr>
        <w:t>2</w:t>
      </w:r>
      <w:r w:rsidR="009C0CA8" w:rsidRPr="00726BEB">
        <w:rPr>
          <w:rFonts w:eastAsia="Times New Roman" w:cs="Arial"/>
          <w:b/>
          <w:bCs/>
          <w:color w:val="000000"/>
          <w:lang w:eastAsia="nl-NL"/>
        </w:rPr>
        <w:t>. Wat</w:t>
      </w:r>
      <w:r w:rsidR="009C0CA8" w:rsidRPr="00726BEB">
        <w:rPr>
          <w:rFonts w:eastAsia="Times New Roman" w:cs="Arial"/>
          <w:b/>
          <w:bCs/>
          <w:color w:val="000000"/>
          <w:lang w:eastAsia="nl-NL"/>
        </w:rPr>
        <w:t xml:space="preserve"> is de beste keuze voor de soldaten?</w:t>
      </w:r>
      <w:r w:rsidR="00726BEB" w:rsidRPr="00726BEB">
        <w:rPr>
          <w:rFonts w:eastAsia="Times New Roman" w:cs="Arial"/>
          <w:b/>
          <w:bCs/>
          <w:color w:val="000000"/>
          <w:lang w:eastAsia="nl-NL"/>
        </w:rPr>
        <w:br/>
      </w:r>
    </w:p>
    <w:p w14:paraId="43C1E153" w14:textId="2001F9FB" w:rsidR="009C0CA8" w:rsidRPr="00726BEB" w:rsidRDefault="005945EA" w:rsidP="009C0CA8">
      <w:pPr>
        <w:spacing w:line="276" w:lineRule="auto"/>
        <w:textAlignment w:val="baseline"/>
        <w:rPr>
          <w:rFonts w:eastAsia="Times New Roman" w:cs="Arial"/>
          <w:b/>
          <w:bCs/>
          <w:color w:val="000000"/>
          <w:lang w:eastAsia="nl-NL"/>
        </w:rPr>
      </w:pPr>
      <w:r>
        <w:rPr>
          <w:rFonts w:eastAsia="Times New Roman" w:cs="Arial"/>
          <w:b/>
          <w:bCs/>
          <w:color w:val="000000"/>
          <w:lang w:eastAsia="nl-NL"/>
        </w:rPr>
        <w:t>3</w:t>
      </w:r>
      <w:r w:rsidR="009C0CA8" w:rsidRPr="00726BEB">
        <w:rPr>
          <w:rFonts w:eastAsia="Times New Roman" w:cs="Arial"/>
          <w:b/>
          <w:bCs/>
          <w:color w:val="000000"/>
          <w:lang w:eastAsia="nl-NL"/>
        </w:rPr>
        <w:t>. Is</w:t>
      </w:r>
      <w:r w:rsidR="009C0CA8" w:rsidRPr="00726BEB">
        <w:rPr>
          <w:rFonts w:eastAsia="Times New Roman" w:cs="Arial"/>
          <w:b/>
          <w:bCs/>
          <w:color w:val="000000"/>
          <w:lang w:eastAsia="nl-NL"/>
        </w:rPr>
        <w:t xml:space="preserve"> dat ook de moreel juiste keuze?</w:t>
      </w:r>
      <w:r w:rsidR="00726BEB" w:rsidRPr="00726BEB">
        <w:rPr>
          <w:rFonts w:eastAsia="Times New Roman" w:cs="Arial"/>
          <w:b/>
          <w:bCs/>
          <w:color w:val="000000"/>
          <w:lang w:eastAsia="nl-NL"/>
        </w:rPr>
        <w:br/>
      </w:r>
    </w:p>
    <w:p w14:paraId="7FEE166C" w14:textId="55BC7E62" w:rsidR="009C0CA8" w:rsidRPr="00726BEB" w:rsidRDefault="005945EA" w:rsidP="009C0CA8">
      <w:pPr>
        <w:spacing w:line="276" w:lineRule="auto"/>
        <w:textAlignment w:val="baseline"/>
        <w:rPr>
          <w:rFonts w:eastAsia="Times New Roman" w:cs="Arial"/>
          <w:b/>
          <w:bCs/>
          <w:color w:val="000000"/>
          <w:lang w:eastAsia="nl-NL"/>
        </w:rPr>
      </w:pPr>
      <w:r>
        <w:rPr>
          <w:rFonts w:eastAsia="Times New Roman" w:cs="Arial"/>
          <w:b/>
          <w:bCs/>
          <w:color w:val="000000"/>
          <w:lang w:eastAsia="nl-NL"/>
        </w:rPr>
        <w:t>4</w:t>
      </w:r>
      <w:r w:rsidR="009C0CA8" w:rsidRPr="00726BEB">
        <w:rPr>
          <w:rFonts w:eastAsia="Times New Roman" w:cs="Arial"/>
          <w:b/>
          <w:bCs/>
          <w:color w:val="000000"/>
          <w:lang w:eastAsia="nl-NL"/>
        </w:rPr>
        <w:t>. Wat</w:t>
      </w:r>
      <w:r w:rsidR="009C0CA8" w:rsidRPr="00726BEB">
        <w:rPr>
          <w:rFonts w:eastAsia="Times New Roman" w:cs="Arial"/>
          <w:b/>
          <w:bCs/>
          <w:color w:val="000000"/>
          <w:lang w:eastAsia="nl-NL"/>
        </w:rPr>
        <w:t xml:space="preserve"> zou je op basis van </w:t>
      </w:r>
      <w:r w:rsidR="00726BEB" w:rsidRPr="00726BEB">
        <w:rPr>
          <w:rFonts w:eastAsia="Times New Roman" w:cs="Arial"/>
          <w:b/>
          <w:bCs/>
          <w:color w:val="000000"/>
          <w:lang w:eastAsia="nl-NL"/>
        </w:rPr>
        <w:t>de plichtethiek</w:t>
      </w:r>
      <w:r w:rsidR="009C0CA8" w:rsidRPr="00726BEB">
        <w:rPr>
          <w:rFonts w:eastAsia="Times New Roman" w:cs="Arial"/>
          <w:b/>
          <w:bCs/>
          <w:color w:val="000000"/>
          <w:lang w:eastAsia="nl-NL"/>
        </w:rPr>
        <w:t>?</w:t>
      </w:r>
    </w:p>
    <w:p w14:paraId="2901D0E5" w14:textId="77777777" w:rsidR="00726BEB" w:rsidRPr="009C0CA8" w:rsidRDefault="00726BEB" w:rsidP="009C0CA8">
      <w:pPr>
        <w:spacing w:line="276" w:lineRule="auto"/>
        <w:textAlignment w:val="baseline"/>
        <w:rPr>
          <w:rFonts w:eastAsia="Times New Roman" w:cs="Arial"/>
          <w:color w:val="000000"/>
          <w:lang w:eastAsia="nl-NL"/>
        </w:rPr>
      </w:pPr>
    </w:p>
    <w:p w14:paraId="1C176A17" w14:textId="5D5A3677" w:rsidR="009C0CA8" w:rsidRPr="00726BEB" w:rsidRDefault="009C0CA8">
      <w:pPr>
        <w:rPr>
          <w:b/>
        </w:rPr>
      </w:pPr>
    </w:p>
    <w:p w14:paraId="68E8487F" w14:textId="078352DE" w:rsidR="009C0CA8" w:rsidRPr="00726BEB" w:rsidRDefault="009C0CA8">
      <w:pPr>
        <w:rPr>
          <w:bCs/>
        </w:rPr>
      </w:pPr>
      <w:r w:rsidRPr="00726BEB">
        <w:rPr>
          <w:bCs/>
        </w:rPr>
        <w:t xml:space="preserve">Bekijk nu het interview met Marcus </w:t>
      </w:r>
      <w:proofErr w:type="spellStart"/>
      <w:r w:rsidRPr="00726BEB">
        <w:rPr>
          <w:bCs/>
        </w:rPr>
        <w:t>Luttrell</w:t>
      </w:r>
      <w:proofErr w:type="spellEnd"/>
      <w:r w:rsidRPr="00726BEB">
        <w:rPr>
          <w:bCs/>
        </w:rPr>
        <w:t xml:space="preserve">. Hij legt hierin uit wat ze besloten hebben en hoe dit afgelopen is. </w:t>
      </w:r>
      <w:hyperlink r:id="rId5" w:history="1">
        <w:r w:rsidRPr="00726BEB">
          <w:rPr>
            <w:rStyle w:val="Hyperlink"/>
            <w:bCs/>
          </w:rPr>
          <w:t>https://www.youtube.com/watch?v=irC4K7Q4JCo&amp;t=68s</w:t>
        </w:r>
      </w:hyperlink>
    </w:p>
    <w:p w14:paraId="16536148" w14:textId="77777777" w:rsidR="00726BEB" w:rsidRDefault="00726BEB" w:rsidP="00726BEB">
      <w:pPr>
        <w:spacing w:line="276" w:lineRule="auto"/>
        <w:textAlignment w:val="baseline"/>
        <w:rPr>
          <w:bCs/>
        </w:rPr>
      </w:pPr>
    </w:p>
    <w:p w14:paraId="5041CB92" w14:textId="06513589" w:rsidR="009C0CA8" w:rsidRPr="00726BEB" w:rsidRDefault="005945EA" w:rsidP="00726BEB">
      <w:pPr>
        <w:spacing w:line="276" w:lineRule="auto"/>
        <w:textAlignment w:val="baseline"/>
        <w:rPr>
          <w:rFonts w:eastAsia="Times New Roman" w:cs="Arial"/>
          <w:b/>
          <w:bCs/>
          <w:color w:val="000000"/>
          <w:lang w:eastAsia="nl-NL"/>
        </w:rPr>
      </w:pPr>
      <w:r>
        <w:rPr>
          <w:rFonts w:eastAsia="Times New Roman" w:cs="Arial"/>
          <w:b/>
          <w:bCs/>
          <w:color w:val="000000"/>
          <w:lang w:eastAsia="nl-NL"/>
        </w:rPr>
        <w:t>5</w:t>
      </w:r>
      <w:r w:rsidR="00726BEB" w:rsidRPr="00726BEB">
        <w:rPr>
          <w:rFonts w:eastAsia="Times New Roman" w:cs="Arial"/>
          <w:b/>
          <w:bCs/>
          <w:color w:val="000000"/>
          <w:lang w:eastAsia="nl-NL"/>
        </w:rPr>
        <w:t>. G</w:t>
      </w:r>
      <w:r w:rsidR="009C0CA8" w:rsidRPr="00726BEB">
        <w:rPr>
          <w:rFonts w:eastAsia="Times New Roman" w:cs="Arial"/>
          <w:b/>
          <w:bCs/>
          <w:color w:val="000000"/>
          <w:lang w:eastAsia="nl-NL"/>
        </w:rPr>
        <w:t xml:space="preserve">ezien de gevolgen, heeft Marcus </w:t>
      </w:r>
      <w:proofErr w:type="spellStart"/>
      <w:r w:rsidR="009C0CA8" w:rsidRPr="00726BEB">
        <w:rPr>
          <w:rFonts w:eastAsia="Times New Roman" w:cs="Arial"/>
          <w:b/>
          <w:bCs/>
          <w:color w:val="000000"/>
          <w:lang w:eastAsia="nl-NL"/>
        </w:rPr>
        <w:t>Luttrell</w:t>
      </w:r>
      <w:proofErr w:type="spellEnd"/>
      <w:r w:rsidR="009C0CA8" w:rsidRPr="00726BEB">
        <w:rPr>
          <w:rFonts w:eastAsia="Times New Roman" w:cs="Arial"/>
          <w:b/>
          <w:bCs/>
          <w:color w:val="000000"/>
          <w:lang w:eastAsia="nl-NL"/>
        </w:rPr>
        <w:t xml:space="preserve"> de verkeerde keuze gemaakt?</w:t>
      </w:r>
      <w:r w:rsidR="00726BEB" w:rsidRPr="00726BEB">
        <w:rPr>
          <w:rFonts w:eastAsia="Times New Roman" w:cs="Arial"/>
          <w:b/>
          <w:bCs/>
          <w:color w:val="000000"/>
          <w:lang w:eastAsia="nl-NL"/>
        </w:rPr>
        <w:br/>
      </w:r>
    </w:p>
    <w:p w14:paraId="072B6F04" w14:textId="5CA2ADF8" w:rsidR="009C0CA8" w:rsidRPr="00726BEB" w:rsidRDefault="005945EA" w:rsidP="00726BEB">
      <w:pPr>
        <w:spacing w:line="276" w:lineRule="auto"/>
        <w:textAlignment w:val="baseline"/>
        <w:rPr>
          <w:rFonts w:eastAsia="Times New Roman" w:cs="Arial"/>
          <w:b/>
          <w:bCs/>
          <w:color w:val="000000"/>
          <w:lang w:eastAsia="nl-NL"/>
        </w:rPr>
      </w:pPr>
      <w:r>
        <w:rPr>
          <w:rFonts w:eastAsia="Times New Roman" w:cs="Arial"/>
          <w:b/>
          <w:bCs/>
          <w:color w:val="000000"/>
          <w:lang w:eastAsia="nl-NL"/>
        </w:rPr>
        <w:lastRenderedPageBreak/>
        <w:t>6</w:t>
      </w:r>
      <w:r w:rsidR="00726BEB" w:rsidRPr="00726BEB">
        <w:rPr>
          <w:rFonts w:eastAsia="Times New Roman" w:cs="Arial"/>
          <w:b/>
          <w:bCs/>
          <w:color w:val="000000"/>
          <w:lang w:eastAsia="nl-NL"/>
        </w:rPr>
        <w:t>. A</w:t>
      </w:r>
      <w:r w:rsidR="009C0CA8" w:rsidRPr="00726BEB">
        <w:rPr>
          <w:rFonts w:eastAsia="Times New Roman" w:cs="Arial"/>
          <w:b/>
          <w:bCs/>
          <w:color w:val="000000"/>
          <w:lang w:eastAsia="nl-NL"/>
        </w:rPr>
        <w:t>ls je vanuit het principe had gekozen om geen onschuldige burgers te doden, heb je dan achteraf gezien de verkeerde keuze gemaakt?</w:t>
      </w:r>
      <w:r w:rsidR="00726BEB" w:rsidRPr="00726BEB">
        <w:rPr>
          <w:rFonts w:eastAsia="Times New Roman" w:cs="Arial"/>
          <w:b/>
          <w:bCs/>
          <w:color w:val="000000"/>
          <w:lang w:eastAsia="nl-NL"/>
        </w:rPr>
        <w:br/>
      </w:r>
    </w:p>
    <w:p w14:paraId="284EB12A" w14:textId="50CD93AB" w:rsidR="009C0CA8" w:rsidRPr="00726BEB" w:rsidRDefault="005945EA" w:rsidP="00726BEB">
      <w:pPr>
        <w:spacing w:line="276" w:lineRule="auto"/>
        <w:textAlignment w:val="baseline"/>
        <w:rPr>
          <w:rFonts w:eastAsia="Times New Roman" w:cs="Arial"/>
          <w:b/>
          <w:bCs/>
          <w:color w:val="000000"/>
          <w:lang w:eastAsia="nl-NL"/>
        </w:rPr>
      </w:pPr>
      <w:r>
        <w:rPr>
          <w:rFonts w:eastAsia="Times New Roman" w:cs="Arial"/>
          <w:b/>
          <w:bCs/>
          <w:color w:val="000000"/>
          <w:lang w:eastAsia="nl-NL"/>
        </w:rPr>
        <w:t>7</w:t>
      </w:r>
      <w:r w:rsidR="00726BEB" w:rsidRPr="00726BEB">
        <w:rPr>
          <w:rFonts w:eastAsia="Times New Roman" w:cs="Arial"/>
          <w:b/>
          <w:bCs/>
          <w:color w:val="000000"/>
          <w:lang w:eastAsia="nl-NL"/>
        </w:rPr>
        <w:t>. A</w:t>
      </w:r>
      <w:r w:rsidR="009C0CA8" w:rsidRPr="00726BEB">
        <w:rPr>
          <w:rFonts w:eastAsia="Times New Roman" w:cs="Arial"/>
          <w:b/>
          <w:bCs/>
          <w:color w:val="000000"/>
          <w:lang w:eastAsia="nl-NL"/>
        </w:rPr>
        <w:t>ls je uitgaat van het principe dat je geen onschuldige burgers doodt, zijn er dan situaties denkbaar waarop je daar een uitzondering mag maken?</w:t>
      </w:r>
    </w:p>
    <w:p w14:paraId="4D9E2B14" w14:textId="77777777" w:rsidR="00726BEB" w:rsidRPr="00726BEB" w:rsidRDefault="00726BEB" w:rsidP="00726BEB">
      <w:pPr>
        <w:spacing w:line="276" w:lineRule="auto"/>
        <w:textAlignment w:val="baseline"/>
        <w:rPr>
          <w:rFonts w:eastAsia="Times New Roman" w:cs="Arial"/>
          <w:color w:val="000000"/>
          <w:lang w:eastAsia="nl-NL"/>
        </w:rPr>
      </w:pPr>
    </w:p>
    <w:p w14:paraId="48590682" w14:textId="77777777" w:rsidR="00726BEB" w:rsidRPr="00726BEB" w:rsidRDefault="00726BEB" w:rsidP="009C0CA8">
      <w:pPr>
        <w:rPr>
          <w:rFonts w:eastAsia="Times New Roman" w:cs="Arial"/>
          <w:color w:val="000000"/>
          <w:lang w:eastAsia="nl-NL"/>
        </w:rPr>
      </w:pPr>
    </w:p>
    <w:p w14:paraId="6C0F3FC1" w14:textId="17C7D0BD" w:rsidR="00726BEB" w:rsidRPr="00726BEB" w:rsidRDefault="00726BEB" w:rsidP="00726BEB">
      <w:pPr>
        <w:rPr>
          <w:rFonts w:eastAsia="Times New Roman" w:cs="Arial"/>
          <w:color w:val="000000"/>
          <w:lang w:eastAsia="nl-NL"/>
        </w:rPr>
      </w:pPr>
      <w:r w:rsidRPr="00726BEB">
        <w:rPr>
          <w:rFonts w:eastAsia="Times New Roman" w:cs="Arial"/>
          <w:color w:val="000000"/>
          <w:lang w:eastAsia="nl-NL"/>
        </w:rPr>
        <w:t xml:space="preserve">Marcus </w:t>
      </w:r>
      <w:proofErr w:type="spellStart"/>
      <w:r w:rsidR="009C0CA8" w:rsidRPr="00726BEB">
        <w:rPr>
          <w:rFonts w:eastAsia="Times New Roman" w:cs="Arial"/>
          <w:color w:val="000000"/>
          <w:lang w:eastAsia="nl-NL"/>
        </w:rPr>
        <w:t>Luttrell</w:t>
      </w:r>
      <w:proofErr w:type="spellEnd"/>
      <w:r w:rsidR="009C0CA8" w:rsidRPr="00726BEB">
        <w:rPr>
          <w:rFonts w:eastAsia="Times New Roman" w:cs="Arial"/>
          <w:color w:val="000000"/>
          <w:lang w:eastAsia="nl-NL"/>
        </w:rPr>
        <w:t xml:space="preserve"> geeft in het interview aan dat hij vanuit zijn hart koos en niet met zijn verstand.</w:t>
      </w:r>
    </w:p>
    <w:p w14:paraId="679FA45F" w14:textId="77777777" w:rsidR="00726BEB" w:rsidRPr="00726BEB" w:rsidRDefault="00726BEB" w:rsidP="00726BEB">
      <w:pPr>
        <w:rPr>
          <w:rFonts w:eastAsia="Times New Roman" w:cs="Arial"/>
          <w:b/>
          <w:bCs/>
          <w:color w:val="000000"/>
          <w:lang w:eastAsia="nl-NL"/>
        </w:rPr>
      </w:pPr>
    </w:p>
    <w:p w14:paraId="108B1091" w14:textId="13B4BC29" w:rsidR="00726BEB" w:rsidRPr="00726BEB" w:rsidRDefault="005945EA" w:rsidP="00726BEB">
      <w:pPr>
        <w:spacing w:line="276" w:lineRule="auto"/>
        <w:textAlignment w:val="baseline"/>
        <w:rPr>
          <w:rFonts w:eastAsia="Times New Roman" w:cs="Arial"/>
          <w:b/>
          <w:bCs/>
          <w:color w:val="000000"/>
          <w:lang w:eastAsia="nl-NL"/>
        </w:rPr>
      </w:pPr>
      <w:r>
        <w:rPr>
          <w:rFonts w:eastAsia="Times New Roman" w:cs="Times New Roman"/>
          <w:b/>
          <w:bCs/>
          <w:lang w:eastAsia="nl-NL"/>
        </w:rPr>
        <w:t>8</w:t>
      </w:r>
      <w:r w:rsidR="00726BEB" w:rsidRPr="00726BEB">
        <w:rPr>
          <w:rFonts w:eastAsia="Times New Roman" w:cs="Times New Roman"/>
          <w:b/>
          <w:bCs/>
          <w:lang w:eastAsia="nl-NL"/>
        </w:rPr>
        <w:t>. W</w:t>
      </w:r>
      <w:r w:rsidR="009C0CA8" w:rsidRPr="00726BEB">
        <w:rPr>
          <w:rFonts w:eastAsia="Times New Roman" w:cs="Arial"/>
          <w:b/>
          <w:bCs/>
          <w:color w:val="000000"/>
          <w:lang w:eastAsia="nl-NL"/>
        </w:rPr>
        <w:t xml:space="preserve">at is dat, kiezen met je hart? </w:t>
      </w:r>
      <w:r w:rsidR="00726BEB" w:rsidRPr="00726BEB">
        <w:rPr>
          <w:rFonts w:eastAsia="Times New Roman" w:cs="Arial"/>
          <w:b/>
          <w:bCs/>
          <w:color w:val="000000"/>
          <w:lang w:eastAsia="nl-NL"/>
        </w:rPr>
        <w:br/>
      </w:r>
    </w:p>
    <w:p w14:paraId="642200BE" w14:textId="6A778E02" w:rsidR="009C0CA8" w:rsidRPr="00726BEB" w:rsidRDefault="005945EA" w:rsidP="00726BEB">
      <w:pPr>
        <w:spacing w:line="276" w:lineRule="auto"/>
        <w:textAlignment w:val="baseline"/>
        <w:rPr>
          <w:rFonts w:eastAsia="Times New Roman" w:cs="Arial"/>
          <w:b/>
          <w:bCs/>
          <w:color w:val="000000"/>
          <w:lang w:eastAsia="nl-NL"/>
        </w:rPr>
      </w:pPr>
      <w:r>
        <w:rPr>
          <w:rFonts w:eastAsia="Times New Roman" w:cs="Arial"/>
          <w:b/>
          <w:bCs/>
          <w:color w:val="000000"/>
          <w:lang w:eastAsia="nl-NL"/>
        </w:rPr>
        <w:t>9</w:t>
      </w:r>
      <w:r w:rsidR="00726BEB" w:rsidRPr="00726BEB">
        <w:rPr>
          <w:rFonts w:eastAsia="Times New Roman" w:cs="Arial"/>
          <w:b/>
          <w:bCs/>
          <w:color w:val="000000"/>
          <w:lang w:eastAsia="nl-NL"/>
        </w:rPr>
        <w:t xml:space="preserve">. Is </w:t>
      </w:r>
      <w:r w:rsidR="009C0CA8" w:rsidRPr="00726BEB">
        <w:rPr>
          <w:rFonts w:eastAsia="Times New Roman" w:cs="Arial"/>
          <w:b/>
          <w:bCs/>
          <w:color w:val="000000"/>
          <w:lang w:eastAsia="nl-NL"/>
        </w:rPr>
        <w:t>met je verstand kiezen hetzelfde als uitgaan van de gevolgen?</w:t>
      </w:r>
    </w:p>
    <w:p w14:paraId="6930FD0C" w14:textId="77777777" w:rsidR="009C0CA8" w:rsidRDefault="009C0CA8">
      <w:pPr>
        <w:rPr>
          <w:bCs/>
        </w:rPr>
      </w:pPr>
    </w:p>
    <w:p w14:paraId="74320F4F" w14:textId="77777777" w:rsidR="00726BEB" w:rsidRPr="00726BEB" w:rsidRDefault="00726BEB">
      <w:pPr>
        <w:rPr>
          <w:b/>
        </w:rPr>
      </w:pPr>
    </w:p>
    <w:p w14:paraId="49C8FAA6" w14:textId="77777777" w:rsidR="009C0CA8" w:rsidRPr="009C0CA8" w:rsidRDefault="009C0CA8">
      <w:pPr>
        <w:rPr>
          <w:bCs/>
        </w:rPr>
      </w:pPr>
    </w:p>
    <w:sectPr w:rsidR="009C0CA8" w:rsidRPr="009C0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07BE9"/>
    <w:multiLevelType w:val="multilevel"/>
    <w:tmpl w:val="E23C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D185E"/>
    <w:multiLevelType w:val="multilevel"/>
    <w:tmpl w:val="FB7A3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A37895"/>
    <w:multiLevelType w:val="multilevel"/>
    <w:tmpl w:val="935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13"/>
    <w:rsid w:val="005945EA"/>
    <w:rsid w:val="00704513"/>
    <w:rsid w:val="00726BEB"/>
    <w:rsid w:val="009C0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A6778C"/>
  <w15:chartTrackingRefBased/>
  <w15:docId w15:val="{9C798C25-6442-0C4D-BA62-E92C5585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5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0CA8"/>
    <w:rPr>
      <w:color w:val="0563C1" w:themeColor="hyperlink"/>
      <w:u w:val="single"/>
    </w:rPr>
  </w:style>
  <w:style w:type="character" w:styleId="Onopgelostemelding">
    <w:name w:val="Unresolved Mention"/>
    <w:basedOn w:val="Standaardalinea-lettertype"/>
    <w:uiPriority w:val="99"/>
    <w:semiHidden/>
    <w:unhideWhenUsed/>
    <w:rsid w:val="009C0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rC4K7Q4JCo&amp;t=68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2</cp:revision>
  <dcterms:created xsi:type="dcterms:W3CDTF">2021-06-24T13:05:00Z</dcterms:created>
  <dcterms:modified xsi:type="dcterms:W3CDTF">2021-06-24T13:05:00Z</dcterms:modified>
</cp:coreProperties>
</file>